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4" w:rsidRPr="00341A44" w:rsidRDefault="00341A44" w:rsidP="00341A44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341A44">
        <w:rPr>
          <w:rFonts w:eastAsia="Calibri"/>
          <w:b/>
          <w:color w:val="0070C0"/>
          <w:sz w:val="28"/>
          <w:szCs w:val="28"/>
          <w:lang w:eastAsia="en-US"/>
        </w:rPr>
        <w:t>Дирекция Марс</w:t>
      </w:r>
      <w:r w:rsidRPr="00341A44">
        <w:rPr>
          <w:rFonts w:eastAsia="Calibri"/>
          <w:b/>
          <w:color w:val="0070C0"/>
          <w:sz w:val="28"/>
          <w:szCs w:val="28"/>
          <w:lang w:eastAsia="en-US"/>
        </w:rPr>
        <w:t>-180-</w:t>
      </w:r>
      <w:r w:rsidRPr="00341A44">
        <w:rPr>
          <w:rFonts w:eastAsia="Calibri"/>
          <w:b/>
          <w:color w:val="0070C0"/>
          <w:sz w:val="28"/>
          <w:szCs w:val="28"/>
          <w:lang w:eastAsia="en-US"/>
        </w:rPr>
        <w:t>Юпитер</w:t>
      </w:r>
    </w:p>
    <w:p w:rsidR="00341A44" w:rsidRPr="00A02F9F" w:rsidRDefault="00341A44" w:rsidP="00341A44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2F9F">
        <w:rPr>
          <w:rFonts w:eastAsia="Calibri"/>
          <w:sz w:val="28"/>
          <w:szCs w:val="28"/>
          <w:lang w:eastAsia="en-US"/>
        </w:rPr>
        <w:t>Координаты Марса – 09º15'33'' Весов или 189º15'33'' зодиакальной долготы. Координаты Юпитера – 20º54'58'' Овна.</w:t>
      </w:r>
    </w:p>
    <w:p w:rsidR="00341A44" w:rsidRPr="00A02F9F" w:rsidRDefault="00341A44" w:rsidP="00341A44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2F9F">
        <w:rPr>
          <w:rFonts w:eastAsia="Calibri"/>
          <w:sz w:val="28"/>
          <w:szCs w:val="28"/>
          <w:lang w:eastAsia="en-US"/>
        </w:rPr>
        <w:t xml:space="preserve">Следовательно, оппозиция на Весы составит 200º54'58'' зодиакальной долготы. 200º54'58'' – 189º15'33'' = 11º39'25'' или 41 965'' / 3 548'' ≈ 11,83 или </w:t>
      </w:r>
      <w:r w:rsidRPr="00341A44">
        <w:rPr>
          <w:rFonts w:eastAsia="Calibri"/>
          <w:b/>
          <w:sz w:val="28"/>
          <w:szCs w:val="28"/>
          <w:lang w:eastAsia="en-US"/>
        </w:rPr>
        <w:t>11 лет 10 месяцев</w:t>
      </w:r>
      <w:r w:rsidRPr="00A02F9F">
        <w:rPr>
          <w:rFonts w:eastAsia="Calibri"/>
          <w:sz w:val="28"/>
          <w:szCs w:val="28"/>
          <w:lang w:eastAsia="en-US"/>
        </w:rPr>
        <w:t xml:space="preserve">. </w:t>
      </w:r>
    </w:p>
    <w:p w:rsidR="00341A44" w:rsidRPr="00341A44" w:rsidRDefault="00341A44" w:rsidP="00341A44">
      <w:pPr>
        <w:spacing w:after="200" w:line="276" w:lineRule="auto"/>
        <w:ind w:firstLine="540"/>
        <w:jc w:val="both"/>
        <w:rPr>
          <w:rFonts w:eastAsia="Calibri"/>
          <w:b/>
          <w:color w:val="FF0000"/>
          <w:sz w:val="28"/>
          <w:szCs w:val="28"/>
          <w:lang w:val="en-US" w:eastAsia="en-US"/>
        </w:rPr>
      </w:pPr>
      <w:r w:rsidRPr="00A02F9F">
        <w:rPr>
          <w:rFonts w:eastAsia="Calibri"/>
          <w:sz w:val="28"/>
          <w:szCs w:val="28"/>
          <w:lang w:eastAsia="en-US"/>
        </w:rPr>
        <w:t>И</w:t>
      </w:r>
      <w:r w:rsidRPr="00A02F9F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Pr="00341A44">
        <w:rPr>
          <w:rFonts w:eastAsia="Calibri"/>
          <w:b/>
          <w:color w:val="0070C0"/>
          <w:sz w:val="28"/>
          <w:szCs w:val="28"/>
          <w:lang w:eastAsia="en-US"/>
        </w:rPr>
        <w:t>дирекция Марс</w:t>
      </w:r>
      <w:r>
        <w:rPr>
          <w:rFonts w:eastAsia="Calibri"/>
          <w:b/>
          <w:color w:val="0070C0"/>
          <w:sz w:val="28"/>
          <w:szCs w:val="28"/>
          <w:lang w:val="en-US" w:eastAsia="en-US"/>
        </w:rPr>
        <w:t>-120-</w:t>
      </w:r>
      <w:r w:rsidRPr="00341A44">
        <w:rPr>
          <w:rFonts w:eastAsia="Calibri"/>
          <w:b/>
          <w:color w:val="0070C0"/>
          <w:sz w:val="28"/>
          <w:szCs w:val="28"/>
          <w:lang w:eastAsia="en-US"/>
        </w:rPr>
        <w:t>Лун</w:t>
      </w:r>
      <w:r>
        <w:rPr>
          <w:rFonts w:eastAsia="Calibri"/>
          <w:b/>
          <w:color w:val="0070C0"/>
          <w:sz w:val="28"/>
          <w:szCs w:val="28"/>
          <w:lang w:eastAsia="en-US"/>
        </w:rPr>
        <w:t>а</w:t>
      </w:r>
    </w:p>
    <w:p w:rsidR="00341A44" w:rsidRPr="00A02F9F" w:rsidRDefault="00341A44" w:rsidP="00341A44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2F9F">
        <w:rPr>
          <w:rFonts w:eastAsia="Calibri"/>
          <w:sz w:val="28"/>
          <w:szCs w:val="28"/>
          <w:lang w:eastAsia="en-US"/>
        </w:rPr>
        <w:t>Координаты Марса – 09º15'33'' Весов или 189º15'33'' зодиакальной долготы. Координаты Луны – 20º55'06'' Близнецов.</w:t>
      </w:r>
    </w:p>
    <w:p w:rsidR="00341A44" w:rsidRPr="00A02F9F" w:rsidRDefault="00341A44" w:rsidP="00341A44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2F9F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A02F9F">
        <w:rPr>
          <w:rFonts w:eastAsia="Calibri"/>
          <w:sz w:val="28"/>
          <w:szCs w:val="28"/>
          <w:lang w:eastAsia="en-US"/>
        </w:rPr>
        <w:t>трин</w:t>
      </w:r>
      <w:proofErr w:type="spellEnd"/>
      <w:r w:rsidRPr="00A02F9F">
        <w:rPr>
          <w:rFonts w:eastAsia="Calibri"/>
          <w:sz w:val="28"/>
          <w:szCs w:val="28"/>
          <w:lang w:eastAsia="en-US"/>
        </w:rPr>
        <w:t xml:space="preserve"> на Весы составит 200º55'06'' зодиакальной долготы. 200º55'06'' – 189º15'33'' = 11º39'33'' или 41 973'' / 3 548'' ≈ 11,83 или </w:t>
      </w:r>
      <w:r w:rsidRPr="00341A44">
        <w:rPr>
          <w:rFonts w:eastAsia="Calibri"/>
          <w:b/>
          <w:sz w:val="28"/>
          <w:szCs w:val="28"/>
          <w:lang w:eastAsia="en-US"/>
        </w:rPr>
        <w:t>11 лет 10 месяцев</w:t>
      </w:r>
      <w:r w:rsidRPr="00A02F9F">
        <w:rPr>
          <w:rFonts w:eastAsia="Calibri"/>
          <w:sz w:val="28"/>
          <w:szCs w:val="28"/>
          <w:lang w:eastAsia="en-US"/>
        </w:rPr>
        <w:t>.</w:t>
      </w:r>
    </w:p>
    <w:p w:rsidR="00341A44" w:rsidRDefault="00341A44" w:rsidP="00341A44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2F9F">
        <w:rPr>
          <w:rFonts w:eastAsia="Calibri"/>
          <w:sz w:val="28"/>
          <w:szCs w:val="28"/>
          <w:lang w:eastAsia="en-US"/>
        </w:rPr>
        <w:t xml:space="preserve">Объединим данные дирекции, так как они происходят в одно и то же время. Вместе с тем характер их влияний различен. </w:t>
      </w:r>
    </w:p>
    <w:p w:rsidR="00341A44" w:rsidRPr="00A02F9F" w:rsidRDefault="00341A44" w:rsidP="00341A44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A02F9F">
        <w:rPr>
          <w:rFonts w:eastAsia="Calibri"/>
          <w:b/>
          <w:color w:val="0070C0"/>
          <w:sz w:val="28"/>
          <w:szCs w:val="28"/>
          <w:lang w:eastAsia="en-US"/>
        </w:rPr>
        <w:t>В гороскопе Иисуса Христа</w:t>
      </w:r>
    </w:p>
    <w:p w:rsidR="00341A44" w:rsidRDefault="00341A44" w:rsidP="00341A44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2F9F">
        <w:rPr>
          <w:rFonts w:eastAsia="Calibri"/>
          <w:sz w:val="28"/>
          <w:szCs w:val="28"/>
          <w:lang w:eastAsia="en-US"/>
        </w:rPr>
        <w:t xml:space="preserve">Если применительно к первой дирекции правомерно говорить о каких-либо имущественных (управитель </w:t>
      </w:r>
      <w:r>
        <w:rPr>
          <w:rFonts w:eastAsia="Calibri"/>
          <w:sz w:val="28"/>
          <w:szCs w:val="28"/>
          <w:lang w:eastAsia="en-US"/>
        </w:rPr>
        <w:t>8</w:t>
      </w:r>
      <w:r w:rsidRPr="00A02F9F">
        <w:rPr>
          <w:rFonts w:eastAsia="Calibri"/>
          <w:sz w:val="28"/>
          <w:szCs w:val="28"/>
          <w:lang w:eastAsia="en-US"/>
        </w:rPr>
        <w:t xml:space="preserve"> дома) потерях (оппозиция) у родственников и партнёров (Юпитер управляет </w:t>
      </w:r>
      <w:r>
        <w:rPr>
          <w:rFonts w:eastAsia="Calibri"/>
          <w:sz w:val="28"/>
          <w:szCs w:val="28"/>
          <w:lang w:eastAsia="en-US"/>
        </w:rPr>
        <w:t>4</w:t>
      </w:r>
      <w:r w:rsidRPr="00A02F9F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7</w:t>
      </w:r>
      <w:r w:rsidRPr="00A02F9F">
        <w:rPr>
          <w:rFonts w:eastAsia="Calibri"/>
          <w:sz w:val="28"/>
          <w:szCs w:val="28"/>
          <w:lang w:eastAsia="en-US"/>
        </w:rPr>
        <w:t xml:space="preserve"> домами соответственно), </w:t>
      </w:r>
    </w:p>
    <w:p w:rsidR="00341A44" w:rsidRDefault="00341A44" w:rsidP="00341A44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2F9F">
        <w:rPr>
          <w:rFonts w:eastAsia="Calibri"/>
          <w:sz w:val="28"/>
          <w:szCs w:val="28"/>
          <w:lang w:eastAsia="en-US"/>
        </w:rPr>
        <w:t xml:space="preserve">то вторая дирекция наоборот указывает на имущественное (управитель </w:t>
      </w:r>
      <w:r>
        <w:rPr>
          <w:rFonts w:eastAsia="Calibri"/>
          <w:sz w:val="28"/>
          <w:szCs w:val="28"/>
          <w:lang w:eastAsia="en-US"/>
        </w:rPr>
        <w:t>8</w:t>
      </w:r>
      <w:r w:rsidRPr="00A02F9F">
        <w:rPr>
          <w:rFonts w:eastAsia="Calibri"/>
          <w:sz w:val="28"/>
          <w:szCs w:val="28"/>
          <w:lang w:eastAsia="en-US"/>
        </w:rPr>
        <w:t xml:space="preserve"> дома) благополучие (</w:t>
      </w:r>
      <w:proofErr w:type="spellStart"/>
      <w:r w:rsidRPr="00A02F9F">
        <w:rPr>
          <w:rFonts w:eastAsia="Calibri"/>
          <w:sz w:val="28"/>
          <w:szCs w:val="28"/>
          <w:lang w:eastAsia="en-US"/>
        </w:rPr>
        <w:t>трин</w:t>
      </w:r>
      <w:proofErr w:type="spellEnd"/>
      <w:r w:rsidRPr="00A02F9F">
        <w:rPr>
          <w:rFonts w:eastAsia="Calibri"/>
          <w:sz w:val="28"/>
          <w:szCs w:val="28"/>
          <w:lang w:eastAsia="en-US"/>
        </w:rPr>
        <w:t xml:space="preserve">) друзей </w:t>
      </w:r>
      <w:proofErr w:type="spellStart"/>
      <w:r w:rsidRPr="00A02F9F">
        <w:rPr>
          <w:rFonts w:eastAsia="Calibri"/>
          <w:sz w:val="28"/>
          <w:szCs w:val="28"/>
          <w:lang w:eastAsia="en-US"/>
        </w:rPr>
        <w:t>натива</w:t>
      </w:r>
      <w:proofErr w:type="spellEnd"/>
      <w:r w:rsidRPr="00A02F9F">
        <w:rPr>
          <w:rFonts w:eastAsia="Calibri"/>
          <w:sz w:val="28"/>
          <w:szCs w:val="28"/>
          <w:lang w:eastAsia="en-US"/>
        </w:rPr>
        <w:t xml:space="preserve"> (Луна – управляет </w:t>
      </w:r>
      <w:r>
        <w:rPr>
          <w:rFonts w:eastAsia="Calibri"/>
          <w:sz w:val="28"/>
          <w:szCs w:val="28"/>
          <w:lang w:eastAsia="en-US"/>
        </w:rPr>
        <w:t>11</w:t>
      </w:r>
      <w:r w:rsidRPr="00A02F9F">
        <w:rPr>
          <w:rFonts w:eastAsia="Calibri"/>
          <w:sz w:val="28"/>
          <w:szCs w:val="28"/>
          <w:lang w:eastAsia="en-US"/>
        </w:rPr>
        <w:t xml:space="preserve"> домом). </w:t>
      </w:r>
    </w:p>
    <w:p w:rsidR="005F3E50" w:rsidRPr="00341A44" w:rsidRDefault="00341A44" w:rsidP="00341A44">
      <w:pPr>
        <w:spacing w:after="200" w:line="276" w:lineRule="auto"/>
        <w:ind w:firstLine="540"/>
        <w:jc w:val="both"/>
      </w:pPr>
      <w:r w:rsidRPr="00A02F9F">
        <w:rPr>
          <w:rFonts w:eastAsia="Calibri"/>
          <w:sz w:val="28"/>
          <w:szCs w:val="28"/>
          <w:lang w:eastAsia="en-US"/>
        </w:rPr>
        <w:t>Подтверждения канонических и иных источников не приводятся по аналогичной причине.</w:t>
      </w:r>
      <w:bookmarkStart w:id="0" w:name="_GoBack"/>
      <w:bookmarkEnd w:id="0"/>
    </w:p>
    <w:sectPr w:rsidR="005F3E50" w:rsidRPr="0034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62"/>
    <w:rsid w:val="00150D4B"/>
    <w:rsid w:val="00341A44"/>
    <w:rsid w:val="005F3E50"/>
    <w:rsid w:val="00F6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2020-10-16T09:13:00Z</dcterms:created>
  <dcterms:modified xsi:type="dcterms:W3CDTF">2020-10-16T09:14:00Z</dcterms:modified>
</cp:coreProperties>
</file>