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AAE9" w14:textId="77777777" w:rsidR="00ED4BC7" w:rsidRPr="000F7683" w:rsidRDefault="00ED4BC7" w:rsidP="00ED4BC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7683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</w:p>
    <w:p w14:paraId="3955AC2C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1. Гликман М.Л. </w:t>
      </w:r>
      <w:proofErr w:type="spellStart"/>
      <w:r w:rsidRPr="00ED4BC7">
        <w:rPr>
          <w:rFonts w:ascii="Times New Roman" w:hAnsi="Times New Roman"/>
          <w:sz w:val="28"/>
          <w:szCs w:val="28"/>
        </w:rPr>
        <w:t>Наваратна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– ключ к камням </w:t>
      </w:r>
      <w:proofErr w:type="spellStart"/>
      <w:r w:rsidRPr="00ED4BC7">
        <w:rPr>
          <w:rFonts w:ascii="Times New Roman" w:hAnsi="Times New Roman"/>
          <w:sz w:val="28"/>
          <w:szCs w:val="28"/>
        </w:rPr>
        <w:t>хошена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4" w:history="1">
        <w:r w:rsidRPr="00ED4BC7">
          <w:rPr>
            <w:rFonts w:ascii="Times New Roman" w:hAnsi="Times New Roman"/>
            <w:sz w:val="28"/>
            <w:szCs w:val="28"/>
          </w:rPr>
          <w:t>http://mglikman.blogspot.ru/2012/03/blog-post.html</w:t>
        </w:r>
      </w:hyperlink>
    </w:p>
    <w:p w14:paraId="26BAF3D2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D4BC7">
        <w:rPr>
          <w:rFonts w:ascii="Times New Roman" w:hAnsi="Times New Roman"/>
          <w:sz w:val="28"/>
          <w:szCs w:val="28"/>
        </w:rPr>
        <w:t>Наваратна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// Википедия. [2011—2011]. Дата обновления: 04.12.2011. URL: </w:t>
      </w:r>
      <w:hyperlink r:id="rId5" w:history="1">
        <w:r w:rsidRPr="00ED4BC7">
          <w:rPr>
            <w:rFonts w:ascii="Times New Roman" w:hAnsi="Times New Roman"/>
            <w:sz w:val="28"/>
            <w:szCs w:val="28"/>
          </w:rPr>
          <w:t>http://ru.wikipedia.org/?oldid=39754792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04.12.2011).</w:t>
      </w:r>
    </w:p>
    <w:p w14:paraId="6D287EFA" w14:textId="3B880422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D4BC7">
        <w:rPr>
          <w:rFonts w:ascii="Times New Roman" w:hAnsi="Times New Roman"/>
          <w:sz w:val="28"/>
          <w:szCs w:val="28"/>
        </w:rPr>
        <w:t>Масиа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Тито. Геммоастрология. – М.: Мир Урании, 2010.</w:t>
      </w:r>
    </w:p>
    <w:p w14:paraId="459C25CB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4. Режим доступа: </w:t>
      </w:r>
      <w:hyperlink r:id="rId6" w:history="1">
        <w:r w:rsidRPr="00ED4BC7">
          <w:rPr>
            <w:rFonts w:ascii="Times New Roman" w:hAnsi="Times New Roman"/>
            <w:sz w:val="28"/>
            <w:szCs w:val="28"/>
          </w:rPr>
          <w:t>http://barnascha.narod.ru/biblia/vulgata/eze.htm</w:t>
        </w:r>
      </w:hyperlink>
    </w:p>
    <w:p w14:paraId="1262C905" w14:textId="17B5C0E1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5. Герман Ломов. Библейская </w:t>
      </w:r>
      <w:proofErr w:type="spellStart"/>
      <w:r w:rsidRPr="00ED4BC7">
        <w:rPr>
          <w:rFonts w:ascii="Times New Roman" w:hAnsi="Times New Roman"/>
          <w:sz w:val="28"/>
          <w:szCs w:val="28"/>
        </w:rPr>
        <w:t>ювелирика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, или уравнения с двенадцатью неизвестными. Режим доступа: </w:t>
      </w:r>
      <w:r w:rsidR="000E2B87" w:rsidRPr="000E2B87">
        <w:rPr>
          <w:rFonts w:ascii="Times New Roman" w:hAnsi="Times New Roman"/>
          <w:sz w:val="28"/>
          <w:szCs w:val="28"/>
        </w:rPr>
        <w:t>https://www.litres.ru/book/german-lomov-19809648/bibleyskaya-uvelirika-chast-1-hoshen-48638784/</w:t>
      </w:r>
    </w:p>
    <w:p w14:paraId="72C68A59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6. Ветхий Завет. Книга Исход. Цит. по Синодальному переводу 1876 года. </w:t>
      </w:r>
    </w:p>
    <w:p w14:paraId="45B667C0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7. Колена Израилевы // Википедия. [2012 – 2012]. Дата обновления: 14.03.2012. URL: </w:t>
      </w:r>
      <w:hyperlink r:id="rId7" w:history="1">
        <w:r w:rsidRPr="00ED4BC7">
          <w:rPr>
            <w:rFonts w:ascii="Times New Roman" w:hAnsi="Times New Roman"/>
            <w:sz w:val="28"/>
            <w:szCs w:val="28"/>
          </w:rPr>
          <w:t>http://ru.wikipedia.org/?oldid=42633069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14.03.2012).</w:t>
      </w:r>
    </w:p>
    <w:p w14:paraId="01B70E7D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8. Гликман М.Л. Разочарование в Ватикане. Режим доступа: </w:t>
      </w:r>
      <w:hyperlink r:id="rId8" w:history="1">
        <w:r w:rsidRPr="00ED4BC7">
          <w:rPr>
            <w:rFonts w:ascii="Times New Roman" w:hAnsi="Times New Roman"/>
            <w:sz w:val="28"/>
            <w:szCs w:val="28"/>
          </w:rPr>
          <w:t>http://mglikman.blogspot.ru/2012_06_01_archive.html</w:t>
        </w:r>
      </w:hyperlink>
    </w:p>
    <w:p w14:paraId="66B38DCD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9. Мастер и Маргарита.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«Творческая ассоциация международных программ» (ТАМП), 1994,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Юрий Кара. Режим доступа: </w:t>
      </w:r>
      <w:hyperlink r:id="rId9" w:history="1">
        <w:r w:rsidRPr="00ED4BC7">
          <w:rPr>
            <w:rFonts w:ascii="Times New Roman" w:hAnsi="Times New Roman"/>
            <w:sz w:val="28"/>
            <w:szCs w:val="28"/>
          </w:rPr>
          <w:t>http://ruskino.ru/mov/5499</w:t>
        </w:r>
      </w:hyperlink>
    </w:p>
    <w:p w14:paraId="1153DAC1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10. Мастер и Маргарита.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киностудия «Ленфильм», ПЦ «Централ </w:t>
      </w:r>
      <w:proofErr w:type="spellStart"/>
      <w:r w:rsidRPr="00ED4BC7">
        <w:rPr>
          <w:rFonts w:ascii="Times New Roman" w:hAnsi="Times New Roman"/>
          <w:sz w:val="28"/>
          <w:szCs w:val="28"/>
        </w:rPr>
        <w:t>Партнершип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», 2005,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Владимир Бортко. Режим доступа: </w:t>
      </w:r>
      <w:hyperlink r:id="rId10" w:history="1">
        <w:r w:rsidRPr="00ED4BC7">
          <w:rPr>
            <w:rFonts w:ascii="Times New Roman" w:hAnsi="Times New Roman"/>
            <w:sz w:val="28"/>
            <w:szCs w:val="28"/>
          </w:rPr>
          <w:t>http://ruskino.ru/mov/6100</w:t>
        </w:r>
      </w:hyperlink>
    </w:p>
    <w:p w14:paraId="58FBCA18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11. Иван Васильевич меняет профессию. </w:t>
      </w:r>
      <w:proofErr w:type="spellStart"/>
      <w:r w:rsidRPr="00ED4BC7">
        <w:rPr>
          <w:rFonts w:ascii="Times New Roman" w:hAnsi="Times New Roman"/>
          <w:sz w:val="28"/>
          <w:szCs w:val="28"/>
        </w:rPr>
        <w:t>Произ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киностудия «Мосфильм», 1973, </w:t>
      </w:r>
      <w:proofErr w:type="spellStart"/>
      <w:r w:rsidRPr="00ED4BC7">
        <w:rPr>
          <w:rFonts w:ascii="Times New Roman" w:hAnsi="Times New Roman"/>
          <w:sz w:val="28"/>
          <w:szCs w:val="28"/>
        </w:rPr>
        <w:t>реж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. Леонид Гайдай. Режим доступа: </w:t>
      </w:r>
      <w:hyperlink r:id="rId11" w:history="1">
        <w:r w:rsidRPr="00ED4BC7">
          <w:rPr>
            <w:rFonts w:ascii="Times New Roman" w:hAnsi="Times New Roman"/>
            <w:sz w:val="28"/>
            <w:szCs w:val="28"/>
          </w:rPr>
          <w:t>http://ruskino.ru/mov/674</w:t>
        </w:r>
      </w:hyperlink>
    </w:p>
    <w:p w14:paraId="19DC52BE" w14:textId="11080B58" w:rsidR="00AF37A8" w:rsidRPr="00AF37A8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12. Герман Ломов. Сказ про </w:t>
      </w:r>
      <w:proofErr w:type="spellStart"/>
      <w:r w:rsidRPr="00ED4BC7">
        <w:rPr>
          <w:rFonts w:ascii="Times New Roman" w:hAnsi="Times New Roman"/>
          <w:sz w:val="28"/>
          <w:szCs w:val="28"/>
        </w:rPr>
        <w:t>царску</w:t>
      </w:r>
      <w:proofErr w:type="spellEnd"/>
      <w:r w:rsidRPr="00ED4BC7">
        <w:rPr>
          <w:rFonts w:ascii="Times New Roman" w:hAnsi="Times New Roman"/>
          <w:sz w:val="28"/>
          <w:szCs w:val="28"/>
        </w:rPr>
        <w:t xml:space="preserve"> шапку. Режим доступа: </w:t>
      </w:r>
      <w:hyperlink r:id="rId12" w:history="1">
        <w:r w:rsidR="00AF37A8" w:rsidRPr="00AF37A8">
          <w:rPr>
            <w:rFonts w:ascii="Times New Roman" w:hAnsi="Times New Roman"/>
            <w:sz w:val="28"/>
            <w:szCs w:val="28"/>
          </w:rPr>
          <w:t>https://www.litres.ru/book/german-lomov-19809648/skaz-pro-carsku-shapku-45615703/</w:t>
        </w:r>
      </w:hyperlink>
    </w:p>
    <w:p w14:paraId="5C703A5D" w14:textId="1916C6FB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13. Шапка Мономаха // Википедия. [2013—2013]. Дата обновления: 24.01.2013. URL:  </w:t>
      </w:r>
      <w:hyperlink r:id="rId13" w:history="1">
        <w:r w:rsidRPr="00ED4BC7">
          <w:rPr>
            <w:rFonts w:ascii="Times New Roman" w:hAnsi="Times New Roman"/>
            <w:sz w:val="28"/>
            <w:szCs w:val="28"/>
          </w:rPr>
          <w:t>http://ru.wikipedia.org/?oldid=51899742</w:t>
        </w:r>
      </w:hyperlink>
      <w:r w:rsidRPr="00ED4BC7">
        <w:rPr>
          <w:rFonts w:ascii="Times New Roman" w:hAnsi="Times New Roman"/>
          <w:sz w:val="28"/>
          <w:szCs w:val="28"/>
        </w:rPr>
        <w:t xml:space="preserve"> (дата обращения: 24.01.2013). </w:t>
      </w:r>
    </w:p>
    <w:p w14:paraId="587BF746" w14:textId="77777777" w:rsidR="00ED4BC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14. Новый Завет. Откровение святого Иоанна Богослова. Цит. по Синодальному переводу 1876 года. </w:t>
      </w:r>
    </w:p>
    <w:p w14:paraId="26CA0B14" w14:textId="6C9DFD9A" w:rsidR="00092577" w:rsidRPr="00ED4BC7" w:rsidRDefault="00ED4BC7" w:rsidP="00ED4BC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4BC7">
        <w:rPr>
          <w:rFonts w:ascii="Times New Roman" w:hAnsi="Times New Roman"/>
          <w:sz w:val="28"/>
          <w:szCs w:val="28"/>
        </w:rPr>
        <w:t xml:space="preserve">15. Герман Ломов. Короны двух империй, или блеск и нищета ювелирики. Режим доступа: </w:t>
      </w:r>
      <w:r w:rsidR="00AF37A8" w:rsidRPr="00AF37A8">
        <w:rPr>
          <w:rFonts w:ascii="Times New Roman" w:hAnsi="Times New Roman"/>
          <w:sz w:val="28"/>
          <w:szCs w:val="28"/>
        </w:rPr>
        <w:t>https://www.litres.ru/book/german-lomov-19809648/korony-dvuh-imperiy-45615093/</w:t>
      </w:r>
    </w:p>
    <w:sectPr w:rsidR="00092577" w:rsidRPr="00ED4BC7" w:rsidSect="0009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BC7"/>
    <w:rsid w:val="00052EA7"/>
    <w:rsid w:val="00092577"/>
    <w:rsid w:val="000E2B87"/>
    <w:rsid w:val="000F7683"/>
    <w:rsid w:val="00AF37A8"/>
    <w:rsid w:val="00E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208C"/>
  <w15:docId w15:val="{1A1ABC51-99D4-42E3-ACB8-94C159B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4BC7"/>
    <w:rPr>
      <w:color w:val="0000FF"/>
      <w:u w:val="single"/>
    </w:rPr>
  </w:style>
  <w:style w:type="paragraph" w:styleId="a4">
    <w:name w:val="No Spacing"/>
    <w:uiPriority w:val="1"/>
    <w:qFormat/>
    <w:rsid w:val="00ED4BC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Unresolved Mention"/>
    <w:basedOn w:val="a0"/>
    <w:uiPriority w:val="99"/>
    <w:semiHidden/>
    <w:unhideWhenUsed/>
    <w:rsid w:val="00AF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likman.blogspot.ru/2012_06_01_archive.html" TargetMode="External"/><Relationship Id="rId13" Type="http://schemas.openxmlformats.org/officeDocument/2006/relationships/hyperlink" Target="http://ru.wikipedia.org/?oldid=518997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?oldid=42633069" TargetMode="External"/><Relationship Id="rId12" Type="http://schemas.openxmlformats.org/officeDocument/2006/relationships/hyperlink" Target="https://www.litres.ru/book/german-lomov-19809648/skaz-pro-carsku-shapku-456157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nascha.narod.ru/biblia/vulgata/eze.htm" TargetMode="External"/><Relationship Id="rId11" Type="http://schemas.openxmlformats.org/officeDocument/2006/relationships/hyperlink" Target="http://ruskino.ru/mov/674" TargetMode="External"/><Relationship Id="rId5" Type="http://schemas.openxmlformats.org/officeDocument/2006/relationships/hyperlink" Target="http://ru.wikipedia.org/?oldid=3975479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skino.ru/mov/6100" TargetMode="External"/><Relationship Id="rId4" Type="http://schemas.openxmlformats.org/officeDocument/2006/relationships/hyperlink" Target="http://mglikman.blogspot.ru/2012/03/blog-post.html" TargetMode="External"/><Relationship Id="rId9" Type="http://schemas.openxmlformats.org/officeDocument/2006/relationships/hyperlink" Target="http://ruskino.ru/mov/54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Герман Ломов</cp:lastModifiedBy>
  <cp:revision>4</cp:revision>
  <dcterms:created xsi:type="dcterms:W3CDTF">2018-09-30T09:02:00Z</dcterms:created>
  <dcterms:modified xsi:type="dcterms:W3CDTF">2024-04-06T16:02:00Z</dcterms:modified>
</cp:coreProperties>
</file>